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B9" w:rsidRDefault="00D268B9">
      <w:pPr>
        <w:pStyle w:val="NoteLevel1"/>
      </w:pPr>
    </w:p>
    <w:p w:rsidR="005F0B2F" w:rsidRPr="005F0B2F" w:rsidRDefault="005F0B2F" w:rsidP="005F0B2F">
      <w:pPr>
        <w:pStyle w:val="NoteLevel1"/>
        <w:rPr>
          <w:rFonts w:ascii="Times New Roman" w:hAnsi="Times New Roman"/>
          <w:sz w:val="32"/>
        </w:rPr>
      </w:pPr>
    </w:p>
    <w:p w:rsidR="005F0B2F" w:rsidRPr="005F0B2F" w:rsidRDefault="005F0B2F" w:rsidP="005F0B2F">
      <w:pPr>
        <w:pStyle w:val="NoteLevel1"/>
        <w:rPr>
          <w:rFonts w:ascii="Times New Roman" w:hAnsi="Times New Roman"/>
          <w:sz w:val="32"/>
        </w:rPr>
      </w:pPr>
      <w:r w:rsidRPr="005F0B2F">
        <w:rPr>
          <w:rFonts w:ascii="Times New Roman" w:hAnsi="Times New Roman"/>
          <w:sz w:val="32"/>
        </w:rPr>
        <w:t>Challenger Space Shuttle (exponential regression, quadratic regression, and prediction) (can modify lesson to highlight probability, multiplication rule)</w:t>
      </w:r>
    </w:p>
    <w:p w:rsidR="005F0B2F" w:rsidRPr="005F0B2F" w:rsidRDefault="005F0B2F" w:rsidP="005F0B2F">
      <w:pPr>
        <w:pStyle w:val="NoteLevel1"/>
        <w:rPr>
          <w:rFonts w:ascii="Times New Roman" w:hAnsi="Times New Roman"/>
          <w:sz w:val="32"/>
        </w:rPr>
      </w:pPr>
      <w:r w:rsidRPr="005F0B2F">
        <w:rPr>
          <w:rFonts w:ascii="Times New Roman" w:hAnsi="Times New Roman"/>
          <w:sz w:val="32"/>
        </w:rPr>
        <w:t>Materials needed</w:t>
      </w:r>
    </w:p>
    <w:p w:rsidR="005F0B2F" w:rsidRPr="005F0B2F" w:rsidRDefault="005F0B2F" w:rsidP="005F0B2F">
      <w:pPr>
        <w:pStyle w:val="NoteLevel1"/>
        <w:numPr>
          <w:ilvl w:val="0"/>
          <w:numId w:val="0"/>
        </w:numPr>
        <w:ind w:left="720"/>
        <w:rPr>
          <w:rFonts w:ascii="Times New Roman" w:hAnsi="Times New Roman"/>
          <w:sz w:val="32"/>
        </w:rPr>
      </w:pPr>
      <w:r w:rsidRPr="005F0B2F">
        <w:rPr>
          <w:rFonts w:ascii="Times New Roman" w:hAnsi="Times New Roman"/>
          <w:sz w:val="32"/>
        </w:rPr>
        <w:t>0-ring to show students</w:t>
      </w:r>
    </w:p>
    <w:p w:rsidR="005F0B2F" w:rsidRPr="005F0B2F" w:rsidRDefault="005F0B2F" w:rsidP="005F0B2F">
      <w:pPr>
        <w:pStyle w:val="NoteLevel1"/>
        <w:numPr>
          <w:ilvl w:val="0"/>
          <w:numId w:val="0"/>
        </w:numPr>
        <w:ind w:left="720"/>
        <w:rPr>
          <w:rFonts w:ascii="Times New Roman" w:hAnsi="Times New Roman"/>
          <w:sz w:val="32"/>
        </w:rPr>
      </w:pPr>
      <w:r w:rsidRPr="005F0B2F">
        <w:rPr>
          <w:rFonts w:ascii="Times New Roman" w:hAnsi="Times New Roman"/>
          <w:sz w:val="32"/>
        </w:rPr>
        <w:t>computer with internet access</w:t>
      </w:r>
    </w:p>
    <w:p w:rsidR="005F0B2F" w:rsidRPr="005F0B2F" w:rsidRDefault="005F0B2F" w:rsidP="005F0B2F">
      <w:pPr>
        <w:pStyle w:val="NoteLevel1"/>
        <w:numPr>
          <w:ilvl w:val="0"/>
          <w:numId w:val="0"/>
        </w:numPr>
        <w:ind w:left="720"/>
        <w:rPr>
          <w:rFonts w:ascii="Times New Roman" w:hAnsi="Times New Roman"/>
          <w:sz w:val="32"/>
        </w:rPr>
      </w:pPr>
      <w:r w:rsidRPr="005F0B2F">
        <w:rPr>
          <w:rFonts w:ascii="Times New Roman" w:hAnsi="Times New Roman"/>
          <w:sz w:val="32"/>
        </w:rPr>
        <w:t>projection system for video clips on computer</w:t>
      </w:r>
    </w:p>
    <w:p w:rsidR="005F0B2F" w:rsidRPr="005F0B2F" w:rsidRDefault="005F0B2F" w:rsidP="005F0B2F">
      <w:pPr>
        <w:pStyle w:val="NoteLevel1"/>
        <w:numPr>
          <w:ilvl w:val="0"/>
          <w:numId w:val="0"/>
        </w:numPr>
        <w:rPr>
          <w:rFonts w:ascii="Times New Roman" w:hAnsi="Times New Roman"/>
          <w:sz w:val="32"/>
        </w:rPr>
      </w:pPr>
      <w:r w:rsidRPr="005F0B2F">
        <w:rPr>
          <w:rFonts w:ascii="Times New Roman" w:hAnsi="Times New Roman"/>
          <w:sz w:val="32"/>
        </w:rPr>
        <w:tab/>
        <w:t>Fathom on teacher computer and/or student computer lab with Fathom software</w:t>
      </w:r>
    </w:p>
    <w:p w:rsidR="005F0B2F" w:rsidRPr="005F0B2F" w:rsidRDefault="005F0B2F" w:rsidP="005F0B2F">
      <w:pPr>
        <w:pStyle w:val="NoteLevel1"/>
        <w:numPr>
          <w:ilvl w:val="0"/>
          <w:numId w:val="0"/>
        </w:numPr>
        <w:rPr>
          <w:rFonts w:ascii="Times New Roman" w:hAnsi="Times New Roman"/>
          <w:sz w:val="32"/>
        </w:rPr>
      </w:pPr>
    </w:p>
    <w:p w:rsidR="00410A50" w:rsidRDefault="005F0B2F" w:rsidP="005F0B2F">
      <w:pPr>
        <w:pStyle w:val="NoteLevel1"/>
        <w:numPr>
          <w:ilvl w:val="0"/>
          <w:numId w:val="0"/>
        </w:numPr>
        <w:rPr>
          <w:rFonts w:ascii="Times New Roman" w:hAnsi="Times New Roman"/>
          <w:sz w:val="32"/>
        </w:rPr>
      </w:pPr>
      <w:r w:rsidRPr="005F0B2F">
        <w:rPr>
          <w:rFonts w:ascii="Times New Roman" w:hAnsi="Times New Roman"/>
          <w:sz w:val="32"/>
        </w:rPr>
        <w:t xml:space="preserve">1) Have a quick talk with students about simple probability. </w:t>
      </w:r>
      <w:r w:rsidR="00410A50" w:rsidRPr="005F0B2F">
        <w:rPr>
          <w:rFonts w:ascii="Times New Roman" w:hAnsi="Times New Roman"/>
          <w:sz w:val="32"/>
        </w:rPr>
        <w:t>This will help them understand the short video clip in step 4.</w:t>
      </w:r>
    </w:p>
    <w:p w:rsidR="005F0B2F" w:rsidRPr="005F0B2F" w:rsidRDefault="005F0B2F" w:rsidP="00410A50">
      <w:pPr>
        <w:pStyle w:val="NoteLevel1"/>
        <w:numPr>
          <w:ilvl w:val="0"/>
          <w:numId w:val="0"/>
        </w:numPr>
        <w:ind w:firstLine="720"/>
        <w:rPr>
          <w:rFonts w:ascii="Times New Roman" w:hAnsi="Times New Roman"/>
          <w:sz w:val="32"/>
        </w:rPr>
      </w:pPr>
      <w:r w:rsidRPr="005F0B2F">
        <w:rPr>
          <w:rFonts w:ascii="Times New Roman" w:hAnsi="Times New Roman"/>
          <w:sz w:val="32"/>
        </w:rPr>
        <w:t xml:space="preserve">Probabilities </w:t>
      </w:r>
      <w:r w:rsidR="00410A50">
        <w:rPr>
          <w:rFonts w:ascii="Times New Roman" w:hAnsi="Times New Roman"/>
          <w:sz w:val="32"/>
        </w:rPr>
        <w:t>range form</w:t>
      </w:r>
      <w:r w:rsidRPr="005F0B2F">
        <w:rPr>
          <w:rFonts w:ascii="Times New Roman" w:hAnsi="Times New Roman"/>
          <w:sz w:val="32"/>
        </w:rPr>
        <w:t xml:space="preserve"> 0 to 1, </w:t>
      </w:r>
      <w:r w:rsidR="00410A50">
        <w:rPr>
          <w:rFonts w:ascii="Times New Roman" w:hAnsi="Times New Roman"/>
          <w:sz w:val="32"/>
        </w:rPr>
        <w:t xml:space="preserve">not likely </w:t>
      </w:r>
      <w:r w:rsidRPr="005F0B2F">
        <w:rPr>
          <w:rFonts w:ascii="Times New Roman" w:hAnsi="Times New Roman"/>
          <w:sz w:val="32"/>
        </w:rPr>
        <w:t xml:space="preserve">to highly likely.  </w:t>
      </w:r>
      <w:r w:rsidR="00220AF1">
        <w:rPr>
          <w:rFonts w:ascii="Times New Roman" w:hAnsi="Times New Roman"/>
          <w:sz w:val="32"/>
        </w:rPr>
        <w:t xml:space="preserve">If P(failure) =.023 </w:t>
      </w:r>
      <w:r w:rsidR="00EC0C29">
        <w:rPr>
          <w:rFonts w:ascii="Times New Roman" w:hAnsi="Times New Roman"/>
          <w:sz w:val="32"/>
        </w:rPr>
        <w:t xml:space="preserve">then </w:t>
      </w:r>
      <w:r w:rsidR="00220AF1">
        <w:rPr>
          <w:rFonts w:ascii="Times New Roman" w:hAnsi="Times New Roman"/>
          <w:sz w:val="32"/>
        </w:rPr>
        <w:t xml:space="preserve">the </w:t>
      </w:r>
      <w:r w:rsidRPr="005F0B2F">
        <w:rPr>
          <w:rFonts w:ascii="Times New Roman" w:hAnsi="Times New Roman"/>
          <w:sz w:val="32"/>
        </w:rPr>
        <w:t>P(success) = ?</w:t>
      </w:r>
    </w:p>
    <w:p w:rsidR="005F0B2F" w:rsidRPr="005F0B2F" w:rsidRDefault="005F0B2F" w:rsidP="005F0B2F">
      <w:pPr>
        <w:pStyle w:val="NoteLevel1"/>
        <w:numPr>
          <w:ilvl w:val="0"/>
          <w:numId w:val="0"/>
        </w:numPr>
        <w:rPr>
          <w:rFonts w:ascii="Times New Roman" w:hAnsi="Times New Roman"/>
          <w:sz w:val="32"/>
        </w:rPr>
      </w:pPr>
    </w:p>
    <w:p w:rsidR="005F0B2F" w:rsidRPr="005F0B2F" w:rsidRDefault="005F0B2F" w:rsidP="005F0B2F">
      <w:pPr>
        <w:pStyle w:val="NoteLevel1"/>
        <w:numPr>
          <w:ilvl w:val="0"/>
          <w:numId w:val="0"/>
        </w:numPr>
        <w:rPr>
          <w:rFonts w:ascii="Times New Roman" w:hAnsi="Times New Roman"/>
          <w:sz w:val="32"/>
        </w:rPr>
      </w:pPr>
      <w:r w:rsidRPr="005F0B2F">
        <w:rPr>
          <w:rFonts w:ascii="Times New Roman" w:hAnsi="Times New Roman"/>
          <w:sz w:val="32"/>
        </w:rPr>
        <w:t xml:space="preserve">2) Write space shuttle and NASA on the board. Students </w:t>
      </w:r>
      <w:r w:rsidR="00EC0C29">
        <w:rPr>
          <w:rFonts w:ascii="Times New Roman" w:hAnsi="Times New Roman"/>
          <w:sz w:val="32"/>
        </w:rPr>
        <w:t xml:space="preserve">use scrap paper to </w:t>
      </w:r>
      <w:r w:rsidRPr="005F0B2F">
        <w:rPr>
          <w:rFonts w:ascii="Times New Roman" w:hAnsi="Times New Roman"/>
          <w:sz w:val="32"/>
        </w:rPr>
        <w:t>ind</w:t>
      </w:r>
      <w:r w:rsidR="00EC0C29">
        <w:rPr>
          <w:rFonts w:ascii="Times New Roman" w:hAnsi="Times New Roman"/>
          <w:sz w:val="32"/>
        </w:rPr>
        <w:t xml:space="preserve">ividually list </w:t>
      </w:r>
      <w:r w:rsidRPr="005F0B2F">
        <w:rPr>
          <w:rFonts w:ascii="Times New Roman" w:hAnsi="Times New Roman"/>
          <w:sz w:val="32"/>
        </w:rPr>
        <w:t>any ideas or thoughts that come to mind with those two words. 2 minutes</w:t>
      </w:r>
    </w:p>
    <w:p w:rsidR="005F0B2F" w:rsidRPr="005F0B2F" w:rsidRDefault="005F0B2F" w:rsidP="005F0B2F">
      <w:pPr>
        <w:pStyle w:val="NoteLevel1"/>
        <w:numPr>
          <w:ilvl w:val="0"/>
          <w:numId w:val="0"/>
        </w:numPr>
        <w:rPr>
          <w:rFonts w:ascii="Times New Roman" w:hAnsi="Times New Roman"/>
          <w:sz w:val="32"/>
        </w:rPr>
      </w:pPr>
      <w:r w:rsidRPr="005F0B2F">
        <w:rPr>
          <w:rFonts w:ascii="Times New Roman" w:hAnsi="Times New Roman"/>
          <w:sz w:val="32"/>
        </w:rPr>
        <w:tab/>
        <w:t>Students turn to a partner and share.  3 minutes</w:t>
      </w:r>
    </w:p>
    <w:p w:rsidR="005F0B2F" w:rsidRPr="005F0B2F" w:rsidRDefault="005F0B2F" w:rsidP="005F0B2F">
      <w:pPr>
        <w:pStyle w:val="NoteLevel1"/>
        <w:numPr>
          <w:ilvl w:val="0"/>
          <w:numId w:val="0"/>
        </w:numPr>
        <w:rPr>
          <w:rFonts w:ascii="Times New Roman" w:hAnsi="Times New Roman"/>
          <w:sz w:val="32"/>
        </w:rPr>
      </w:pPr>
      <w:r w:rsidRPr="005F0B2F">
        <w:rPr>
          <w:rFonts w:ascii="Times New Roman" w:hAnsi="Times New Roman"/>
          <w:sz w:val="32"/>
        </w:rPr>
        <w:tab/>
        <w:t xml:space="preserve">Students report out some of their ideas </w:t>
      </w:r>
      <w:r w:rsidR="00EC0C29">
        <w:rPr>
          <w:rFonts w:ascii="Times New Roman" w:hAnsi="Times New Roman"/>
          <w:sz w:val="32"/>
        </w:rPr>
        <w:t>to the whole class</w:t>
      </w:r>
      <w:r w:rsidRPr="005F0B2F">
        <w:rPr>
          <w:rFonts w:ascii="Times New Roman" w:hAnsi="Times New Roman"/>
          <w:sz w:val="32"/>
        </w:rPr>
        <w:t>. 5 minutes</w:t>
      </w:r>
    </w:p>
    <w:p w:rsidR="00410A50" w:rsidRDefault="00410A50" w:rsidP="005F0B2F">
      <w:pPr>
        <w:pStyle w:val="NoteLevel1"/>
        <w:numPr>
          <w:ilvl w:val="0"/>
          <w:numId w:val="0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  <w:t xml:space="preserve">As a point of teacher curiosity, I wonder if teens in 2010 have a positive or negative view of space exploration?  Are their views based on factual information?  Do </w:t>
      </w:r>
      <w:r w:rsidR="001339A7">
        <w:rPr>
          <w:rFonts w:ascii="Times New Roman" w:hAnsi="Times New Roman"/>
          <w:sz w:val="32"/>
        </w:rPr>
        <w:t>they have much background knowledge about NASA?</w:t>
      </w:r>
    </w:p>
    <w:p w:rsidR="005F0B2F" w:rsidRPr="005F0B2F" w:rsidRDefault="005F0B2F" w:rsidP="005F0B2F">
      <w:pPr>
        <w:pStyle w:val="NoteLevel1"/>
        <w:numPr>
          <w:ilvl w:val="0"/>
          <w:numId w:val="0"/>
        </w:numPr>
        <w:rPr>
          <w:rFonts w:ascii="Times New Roman" w:hAnsi="Times New Roman"/>
          <w:sz w:val="32"/>
        </w:rPr>
      </w:pPr>
    </w:p>
    <w:p w:rsidR="005F0B2F" w:rsidRPr="005F0B2F" w:rsidRDefault="005F0B2F" w:rsidP="005F0B2F">
      <w:pPr>
        <w:pStyle w:val="NoteLevel1"/>
        <w:numPr>
          <w:ilvl w:val="0"/>
          <w:numId w:val="0"/>
        </w:numPr>
        <w:rPr>
          <w:rFonts w:ascii="Times New Roman" w:hAnsi="Times New Roman"/>
          <w:sz w:val="32"/>
        </w:rPr>
      </w:pPr>
      <w:r w:rsidRPr="005F0B2F">
        <w:rPr>
          <w:rFonts w:ascii="Times New Roman" w:hAnsi="Times New Roman"/>
          <w:sz w:val="32"/>
        </w:rPr>
        <w:t xml:space="preserve">3) Watch video clip at </w:t>
      </w:r>
      <w:hyperlink r:id="rId5" w:history="1">
        <w:r w:rsidRPr="005F0B2F">
          <w:rPr>
            <w:rStyle w:val="Hyperlink"/>
            <w:rFonts w:ascii="Times New Roman" w:hAnsi="Times New Roman"/>
            <w:sz w:val="32"/>
          </w:rPr>
          <w:t>http://www.youtube.com/watch?v=Mr1TMyxArXk&amp;feature=related</w:t>
        </w:r>
      </w:hyperlink>
      <w:r w:rsidRPr="005F0B2F">
        <w:rPr>
          <w:rFonts w:ascii="Times New Roman" w:hAnsi="Times New Roman"/>
          <w:sz w:val="32"/>
        </w:rPr>
        <w:t xml:space="preserve"> . </w:t>
      </w:r>
      <w:r w:rsidRPr="005F0B2F">
        <w:rPr>
          <w:rFonts w:ascii="Times New Roman" w:hAnsi="Times New Roman" w:cs="Arial"/>
          <w:bCs/>
          <w:color w:val="262626"/>
          <w:sz w:val="32"/>
          <w:szCs w:val="36"/>
        </w:rPr>
        <w:t>Space Shuttle Challenger Explosion - ABC News - 1/28/1986 10 minutes</w:t>
      </w:r>
    </w:p>
    <w:p w:rsidR="005F0B2F" w:rsidRPr="005F0B2F" w:rsidRDefault="005F0B2F" w:rsidP="005F0B2F">
      <w:pPr>
        <w:pStyle w:val="NoteLevel1"/>
        <w:numPr>
          <w:ilvl w:val="0"/>
          <w:numId w:val="0"/>
        </w:numPr>
        <w:rPr>
          <w:rFonts w:ascii="Times New Roman" w:hAnsi="Times New Roman"/>
          <w:sz w:val="32"/>
        </w:rPr>
      </w:pPr>
      <w:r w:rsidRPr="005F0B2F">
        <w:rPr>
          <w:rFonts w:ascii="Times New Roman" w:hAnsi="Times New Roman"/>
          <w:sz w:val="32"/>
        </w:rPr>
        <w:tab/>
        <w:t xml:space="preserve">Listen to audio clip at </w:t>
      </w:r>
      <w:hyperlink r:id="rId6" w:history="1">
        <w:r w:rsidRPr="005F0B2F">
          <w:rPr>
            <w:rStyle w:val="Hyperlink"/>
            <w:rFonts w:ascii="Times New Roman" w:hAnsi="Times New Roman"/>
            <w:sz w:val="32"/>
          </w:rPr>
          <w:t>http://www.youtube.com</w:t>
        </w:r>
        <w:r w:rsidRPr="005F0B2F">
          <w:rPr>
            <w:rStyle w:val="Hyperlink"/>
            <w:rFonts w:ascii="Times New Roman" w:hAnsi="Times New Roman"/>
            <w:sz w:val="32"/>
          </w:rPr>
          <w:t>/</w:t>
        </w:r>
        <w:r w:rsidRPr="005F0B2F">
          <w:rPr>
            <w:rStyle w:val="Hyperlink"/>
            <w:rFonts w:ascii="Times New Roman" w:hAnsi="Times New Roman"/>
            <w:sz w:val="32"/>
          </w:rPr>
          <w:t>watch?v=gEjXjfxoNXM</w:t>
        </w:r>
      </w:hyperlink>
      <w:r w:rsidRPr="005F0B2F">
        <w:rPr>
          <w:rFonts w:ascii="Times New Roman" w:hAnsi="Times New Roman"/>
          <w:sz w:val="32"/>
        </w:rPr>
        <w:t xml:space="preserve"> . </w:t>
      </w:r>
      <w:r w:rsidRPr="005F0B2F">
        <w:rPr>
          <w:rFonts w:ascii="Times New Roman" w:hAnsi="Times New Roman" w:cs="Arial"/>
          <w:bCs/>
          <w:color w:val="262626"/>
          <w:sz w:val="32"/>
          <w:szCs w:val="36"/>
        </w:rPr>
        <w:t>President Ronald Reagan - Address on the Challenger Disaster 5 minutes</w:t>
      </w:r>
    </w:p>
    <w:p w:rsidR="005F0B2F" w:rsidRPr="005F0B2F" w:rsidRDefault="001339A7" w:rsidP="005F0B2F">
      <w:pPr>
        <w:pStyle w:val="NoteLevel1"/>
        <w:numPr>
          <w:ilvl w:val="0"/>
          <w:numId w:val="0"/>
        </w:numPr>
        <w:ind w:firstLine="7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Answer the following questions with their partners.  </w:t>
      </w:r>
      <w:r w:rsidR="005F0B2F" w:rsidRPr="005F0B2F">
        <w:rPr>
          <w:rFonts w:ascii="Times New Roman" w:hAnsi="Times New Roman"/>
          <w:sz w:val="32"/>
        </w:rPr>
        <w:t>What qu</w:t>
      </w:r>
      <w:r>
        <w:rPr>
          <w:rFonts w:ascii="Times New Roman" w:hAnsi="Times New Roman"/>
          <w:sz w:val="32"/>
        </w:rPr>
        <w:t xml:space="preserve">estions do </w:t>
      </w:r>
      <w:r w:rsidR="005F0B2F" w:rsidRPr="005F0B2F">
        <w:rPr>
          <w:rFonts w:ascii="Times New Roman" w:hAnsi="Times New Roman"/>
          <w:sz w:val="32"/>
        </w:rPr>
        <w:t xml:space="preserve">have about the disaster?  What do you think were the long-term consequences of the disaster?  </w:t>
      </w:r>
      <w:r>
        <w:rPr>
          <w:rFonts w:ascii="Times New Roman" w:hAnsi="Times New Roman"/>
          <w:sz w:val="32"/>
        </w:rPr>
        <w:t xml:space="preserve">What was the mood of the nation at the time? </w:t>
      </w:r>
      <w:r w:rsidR="005F0B2F" w:rsidRPr="005F0B2F">
        <w:rPr>
          <w:rFonts w:ascii="Times New Roman" w:hAnsi="Times New Roman"/>
          <w:sz w:val="32"/>
        </w:rPr>
        <w:t>2 minutes</w:t>
      </w:r>
    </w:p>
    <w:p w:rsidR="005F0B2F" w:rsidRPr="005F0B2F" w:rsidRDefault="005F0B2F" w:rsidP="005F0B2F">
      <w:pPr>
        <w:pStyle w:val="NoteLevel1"/>
        <w:numPr>
          <w:ilvl w:val="0"/>
          <w:numId w:val="0"/>
        </w:numPr>
        <w:ind w:firstLine="720"/>
        <w:rPr>
          <w:rFonts w:ascii="Times New Roman" w:hAnsi="Times New Roman"/>
          <w:sz w:val="32"/>
        </w:rPr>
      </w:pPr>
      <w:r w:rsidRPr="005F0B2F">
        <w:rPr>
          <w:rFonts w:ascii="Times New Roman" w:hAnsi="Times New Roman"/>
          <w:sz w:val="32"/>
        </w:rPr>
        <w:t>Whole group discusses what P</w:t>
      </w:r>
      <w:r w:rsidR="00CA301A">
        <w:rPr>
          <w:rFonts w:ascii="Times New Roman" w:hAnsi="Times New Roman"/>
          <w:sz w:val="32"/>
        </w:rPr>
        <w:t>resident Reagan should do now? 3</w:t>
      </w:r>
      <w:r w:rsidRPr="005F0B2F">
        <w:rPr>
          <w:rFonts w:ascii="Times New Roman" w:hAnsi="Times New Roman"/>
          <w:sz w:val="32"/>
        </w:rPr>
        <w:t xml:space="preserve"> minutes</w:t>
      </w:r>
    </w:p>
    <w:p w:rsidR="005F0B2F" w:rsidRPr="005F0B2F" w:rsidRDefault="005F0B2F" w:rsidP="005F0B2F">
      <w:pPr>
        <w:pStyle w:val="NoteLevel1"/>
        <w:numPr>
          <w:ilvl w:val="0"/>
          <w:numId w:val="0"/>
        </w:numPr>
        <w:rPr>
          <w:rFonts w:ascii="Times New Roman" w:hAnsi="Times New Roman"/>
          <w:sz w:val="32"/>
        </w:rPr>
      </w:pPr>
    </w:p>
    <w:p w:rsidR="005F0B2F" w:rsidRPr="005F0B2F" w:rsidRDefault="00CA301A" w:rsidP="005F0B2F">
      <w:pPr>
        <w:pStyle w:val="NoteLevel1"/>
        <w:numPr>
          <w:ilvl w:val="0"/>
          <w:numId w:val="0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4) </w:t>
      </w:r>
      <w:r w:rsidR="005F0B2F" w:rsidRPr="005F0B2F">
        <w:rPr>
          <w:rFonts w:ascii="Times New Roman" w:hAnsi="Times New Roman"/>
          <w:sz w:val="32"/>
        </w:rPr>
        <w:t xml:space="preserve">Watch this video clip </w:t>
      </w:r>
      <w:hyperlink r:id="rId7" w:history="1">
        <w:r w:rsidR="005F0B2F" w:rsidRPr="005F0B2F">
          <w:rPr>
            <w:rStyle w:val="Hyperlink"/>
            <w:rFonts w:ascii="Times New Roman" w:hAnsi="Times New Roman"/>
            <w:sz w:val="32"/>
          </w:rPr>
          <w:t>http://www.learner.org/resources/series65.html</w:t>
        </w:r>
      </w:hyperlink>
      <w:r w:rsidR="005F0B2F" w:rsidRPr="005F0B2F">
        <w:rPr>
          <w:rFonts w:ascii="Times New Roman" w:hAnsi="Times New Roman"/>
          <w:sz w:val="32"/>
        </w:rPr>
        <w:t xml:space="preserve">  .  Click on the Random Variables video, and set it up to see minute 4.  The clip runs through 7 minutes and 19 seconds.  </w:t>
      </w:r>
    </w:p>
    <w:p w:rsidR="005F0B2F" w:rsidRPr="005F0B2F" w:rsidRDefault="005F0B2F" w:rsidP="005F0B2F">
      <w:pPr>
        <w:rPr>
          <w:rFonts w:ascii="Times New Roman" w:hAnsi="Times New Roman"/>
          <w:sz w:val="32"/>
        </w:rPr>
      </w:pPr>
      <w:r w:rsidRPr="005F0B2F">
        <w:rPr>
          <w:rFonts w:ascii="Times New Roman" w:hAnsi="Times New Roman"/>
          <w:sz w:val="32"/>
        </w:rPr>
        <w:tab/>
        <w:t>POSE THESE QUESTIONS TO STUDENTS “Was the Challenger explosion a fluke, or could it have been predicted and possibly avoided?”  and “How does math help us determine that?”</w:t>
      </w:r>
    </w:p>
    <w:p w:rsidR="005F0B2F" w:rsidRPr="005F0B2F" w:rsidRDefault="005F0B2F" w:rsidP="005F0B2F">
      <w:pPr>
        <w:rPr>
          <w:rFonts w:ascii="Times New Roman" w:hAnsi="Times New Roman"/>
          <w:sz w:val="32"/>
        </w:rPr>
      </w:pPr>
    </w:p>
    <w:p w:rsidR="005F0B2F" w:rsidRPr="005F0B2F" w:rsidRDefault="005F0B2F" w:rsidP="005F0B2F">
      <w:pPr>
        <w:rPr>
          <w:rFonts w:ascii="Times New Roman" w:hAnsi="Times New Roman"/>
          <w:sz w:val="32"/>
        </w:rPr>
      </w:pPr>
      <w:r w:rsidRPr="005F0B2F">
        <w:rPr>
          <w:rFonts w:ascii="Times New Roman" w:hAnsi="Times New Roman"/>
          <w:sz w:val="32"/>
        </w:rPr>
        <w:t xml:space="preserve">5) Open Fathom with shuttle O-ring data.  Create a scatter plot using Temp as the independent variable and Failures as the dependant variable. </w:t>
      </w:r>
    </w:p>
    <w:p w:rsidR="005F0B2F" w:rsidRPr="005F0B2F" w:rsidRDefault="005F0B2F" w:rsidP="005F0B2F">
      <w:pPr>
        <w:rPr>
          <w:rFonts w:ascii="Times New Roman" w:hAnsi="Times New Roman"/>
          <w:sz w:val="32"/>
        </w:rPr>
      </w:pPr>
      <w:r w:rsidRPr="005F0B2F">
        <w:rPr>
          <w:rFonts w:ascii="Times New Roman" w:hAnsi="Times New Roman"/>
          <w:sz w:val="32"/>
        </w:rPr>
        <w:tab/>
        <w:t>Describe any pattern you see between temperature and O-ring failure.</w:t>
      </w:r>
      <w:r w:rsidR="00CA301A">
        <w:rPr>
          <w:rFonts w:ascii="Times New Roman" w:hAnsi="Times New Roman"/>
          <w:sz w:val="32"/>
        </w:rPr>
        <w:t xml:space="preserve"> </w:t>
      </w:r>
    </w:p>
    <w:p w:rsidR="005F0B2F" w:rsidRPr="005F0B2F" w:rsidRDefault="005F0B2F" w:rsidP="005F0B2F">
      <w:pPr>
        <w:rPr>
          <w:rFonts w:ascii="Times New Roman" w:hAnsi="Times New Roman"/>
          <w:sz w:val="32"/>
        </w:rPr>
      </w:pPr>
      <w:r w:rsidRPr="005F0B2F">
        <w:rPr>
          <w:rFonts w:ascii="Times New Roman" w:hAnsi="Times New Roman"/>
          <w:sz w:val="32"/>
        </w:rPr>
        <w:tab/>
        <w:t>If I tell you the forecasted low temperature for the morning of the Challenger Space Shuttle launch was 31 degrees Fahrenheit, what does the scatter plot reveal about the likelihood of O-ring failure?</w:t>
      </w:r>
    </w:p>
    <w:p w:rsidR="005F0B2F" w:rsidRPr="005F0B2F" w:rsidRDefault="005F0B2F" w:rsidP="005F0B2F">
      <w:pPr>
        <w:rPr>
          <w:rFonts w:ascii="Times New Roman" w:hAnsi="Times New Roman"/>
          <w:sz w:val="32"/>
        </w:rPr>
      </w:pPr>
    </w:p>
    <w:p w:rsidR="005F0B2F" w:rsidRPr="005F0B2F" w:rsidRDefault="005F0B2F" w:rsidP="005F0B2F">
      <w:pPr>
        <w:rPr>
          <w:rFonts w:ascii="Times New Roman" w:hAnsi="Times New Roman"/>
          <w:sz w:val="32"/>
        </w:rPr>
      </w:pPr>
      <w:r w:rsidRPr="005F0B2F">
        <w:rPr>
          <w:rFonts w:ascii="Times New Roman" w:hAnsi="Times New Roman"/>
          <w:sz w:val="32"/>
        </w:rPr>
        <w:t>6) This data set can be modeled using an exponential function. Find the exponential regressi</w:t>
      </w:r>
      <w:r w:rsidR="00CA301A">
        <w:rPr>
          <w:rFonts w:ascii="Times New Roman" w:hAnsi="Times New Roman"/>
          <w:sz w:val="32"/>
        </w:rPr>
        <w:t>on that fits this data set.</w:t>
      </w:r>
      <w:r w:rsidRPr="005F0B2F">
        <w:rPr>
          <w:rFonts w:ascii="Times New Roman" w:hAnsi="Times New Roman"/>
          <w:sz w:val="32"/>
        </w:rPr>
        <w:t xml:space="preserve"> Right click on the middle of the graph and select Plot Function.</w:t>
      </w:r>
    </w:p>
    <w:p w:rsidR="005F0B2F" w:rsidRPr="005F0B2F" w:rsidRDefault="005F0B2F" w:rsidP="005F0B2F">
      <w:pPr>
        <w:rPr>
          <w:rFonts w:ascii="Times New Roman" w:hAnsi="Times New Roman"/>
          <w:sz w:val="32"/>
        </w:rPr>
      </w:pPr>
      <w:r w:rsidRPr="005F0B2F">
        <w:rPr>
          <w:rFonts w:ascii="Times New Roman" w:hAnsi="Times New Roman"/>
          <w:sz w:val="32"/>
        </w:rPr>
        <w:tab/>
      </w:r>
      <w:r w:rsidR="00CA301A">
        <w:rPr>
          <w:rFonts w:ascii="Times New Roman" w:hAnsi="Times New Roman"/>
          <w:sz w:val="32"/>
        </w:rPr>
        <w:t>Using the model, h</w:t>
      </w:r>
      <w:r w:rsidRPr="005F0B2F">
        <w:rPr>
          <w:rFonts w:ascii="Times New Roman" w:hAnsi="Times New Roman"/>
          <w:sz w:val="32"/>
        </w:rPr>
        <w:t>ow many O-rings are predicted to fail at 31 degrees Fahrenheit?</w:t>
      </w:r>
    </w:p>
    <w:p w:rsidR="005F0B2F" w:rsidRPr="005F0B2F" w:rsidRDefault="005F0B2F" w:rsidP="005F0B2F">
      <w:pPr>
        <w:rPr>
          <w:rFonts w:ascii="Times New Roman" w:hAnsi="Times New Roman"/>
          <w:sz w:val="32"/>
        </w:rPr>
      </w:pPr>
    </w:p>
    <w:p w:rsidR="00CA301A" w:rsidRDefault="005F0B2F" w:rsidP="005F0B2F">
      <w:pPr>
        <w:rPr>
          <w:rFonts w:ascii="Times New Roman" w:hAnsi="Times New Roman"/>
          <w:sz w:val="32"/>
        </w:rPr>
      </w:pPr>
      <w:r w:rsidRPr="005F0B2F">
        <w:rPr>
          <w:rFonts w:ascii="Times New Roman" w:hAnsi="Times New Roman"/>
          <w:sz w:val="32"/>
        </w:rPr>
        <w:t xml:space="preserve">7) </w:t>
      </w:r>
      <w:r w:rsidR="00CA301A">
        <w:rPr>
          <w:rFonts w:ascii="Times New Roman" w:hAnsi="Times New Roman"/>
          <w:sz w:val="32"/>
        </w:rPr>
        <w:t>Should we delete all of the data points that lie on the x-axis?  What would the model look like if we did?</w:t>
      </w:r>
    </w:p>
    <w:p w:rsidR="005F0B2F" w:rsidRPr="005F0B2F" w:rsidRDefault="005F0B2F" w:rsidP="00CA301A">
      <w:pPr>
        <w:ind w:firstLine="720"/>
        <w:rPr>
          <w:rFonts w:ascii="Times New Roman" w:hAnsi="Times New Roman"/>
          <w:sz w:val="32"/>
        </w:rPr>
      </w:pPr>
      <w:r w:rsidRPr="005F0B2F">
        <w:rPr>
          <w:rFonts w:ascii="Times New Roman" w:hAnsi="Times New Roman"/>
          <w:sz w:val="32"/>
        </w:rPr>
        <w:t xml:space="preserve">Create another graph using Temp as the independent variable and Failures as the dependant variable. </w:t>
      </w:r>
    </w:p>
    <w:p w:rsidR="005F0B2F" w:rsidRPr="005F0B2F" w:rsidRDefault="005F0B2F" w:rsidP="005F0B2F">
      <w:pPr>
        <w:rPr>
          <w:rFonts w:ascii="Times New Roman" w:hAnsi="Times New Roman"/>
          <w:sz w:val="32"/>
        </w:rPr>
      </w:pPr>
      <w:r w:rsidRPr="005F0B2F">
        <w:rPr>
          <w:rFonts w:ascii="Times New Roman" w:hAnsi="Times New Roman"/>
          <w:sz w:val="32"/>
        </w:rPr>
        <w:tab/>
        <w:t>Right click in the middle of your plot, select Add Filter, and enter the restriction Failure &gt; 0.</w:t>
      </w:r>
    </w:p>
    <w:p w:rsidR="005F0B2F" w:rsidRPr="005F0B2F" w:rsidRDefault="005F0B2F" w:rsidP="005F0B2F">
      <w:pPr>
        <w:rPr>
          <w:rFonts w:ascii="Times New Roman" w:hAnsi="Times New Roman"/>
          <w:sz w:val="32"/>
        </w:rPr>
      </w:pPr>
      <w:r w:rsidRPr="005F0B2F">
        <w:rPr>
          <w:rFonts w:ascii="Times New Roman" w:hAnsi="Times New Roman"/>
          <w:sz w:val="32"/>
        </w:rPr>
        <w:tab/>
        <w:t>Does this scatter plot reveal a connection between temperature and O-ring failure?  Does it make the case as strongly as the previous scatter plot?</w:t>
      </w:r>
    </w:p>
    <w:p w:rsidR="005F0B2F" w:rsidRPr="005F0B2F" w:rsidRDefault="005F0B2F" w:rsidP="005F0B2F">
      <w:pPr>
        <w:rPr>
          <w:rFonts w:ascii="Times New Roman" w:hAnsi="Times New Roman"/>
          <w:sz w:val="32"/>
        </w:rPr>
      </w:pPr>
    </w:p>
    <w:p w:rsidR="005F0B2F" w:rsidRPr="005F0B2F" w:rsidRDefault="005F0B2F" w:rsidP="005F0B2F">
      <w:pPr>
        <w:rPr>
          <w:rFonts w:ascii="Times New Roman" w:hAnsi="Times New Roman"/>
          <w:sz w:val="32"/>
        </w:rPr>
      </w:pPr>
      <w:r w:rsidRPr="005F0B2F">
        <w:rPr>
          <w:rFonts w:ascii="Times New Roman" w:hAnsi="Times New Roman"/>
          <w:sz w:val="32"/>
        </w:rPr>
        <w:t>8) What function might best model this data set? Find the regression that fits this data set best. Right click on the middle of the graph and select Plot Function.</w:t>
      </w:r>
    </w:p>
    <w:p w:rsidR="005F0B2F" w:rsidRPr="005F0B2F" w:rsidRDefault="005F0B2F" w:rsidP="005F0B2F">
      <w:pPr>
        <w:rPr>
          <w:rFonts w:ascii="Times New Roman" w:hAnsi="Times New Roman"/>
          <w:sz w:val="32"/>
        </w:rPr>
      </w:pPr>
      <w:r w:rsidRPr="005F0B2F">
        <w:rPr>
          <w:rFonts w:ascii="Times New Roman" w:hAnsi="Times New Roman"/>
          <w:sz w:val="32"/>
        </w:rPr>
        <w:tab/>
      </w:r>
      <w:r w:rsidR="00CA301A">
        <w:rPr>
          <w:rFonts w:ascii="Times New Roman" w:hAnsi="Times New Roman"/>
          <w:sz w:val="32"/>
        </w:rPr>
        <w:t>Using the model, h</w:t>
      </w:r>
      <w:r w:rsidRPr="005F0B2F">
        <w:rPr>
          <w:rFonts w:ascii="Times New Roman" w:hAnsi="Times New Roman"/>
          <w:sz w:val="32"/>
        </w:rPr>
        <w:t>ow many O-rings are predicted to fail at 31 degrees Fahrenheit?</w:t>
      </w:r>
    </w:p>
    <w:p w:rsidR="005F0B2F" w:rsidRPr="005F0B2F" w:rsidRDefault="005F0B2F" w:rsidP="005F0B2F">
      <w:pPr>
        <w:rPr>
          <w:rFonts w:ascii="Times New Roman" w:hAnsi="Times New Roman"/>
          <w:sz w:val="32"/>
        </w:rPr>
      </w:pPr>
      <w:r w:rsidRPr="005F0B2F">
        <w:rPr>
          <w:rFonts w:ascii="Times New Roman" w:hAnsi="Times New Roman"/>
          <w:sz w:val="32"/>
        </w:rPr>
        <w:tab/>
      </w:r>
    </w:p>
    <w:p w:rsidR="005F0B2F" w:rsidRPr="005F0B2F" w:rsidRDefault="005F0B2F" w:rsidP="005F0B2F">
      <w:pPr>
        <w:rPr>
          <w:rFonts w:ascii="Times New Roman" w:hAnsi="Times New Roman"/>
          <w:sz w:val="32"/>
        </w:rPr>
      </w:pPr>
      <w:r w:rsidRPr="005F0B2F">
        <w:rPr>
          <w:rFonts w:ascii="Times New Roman" w:hAnsi="Times New Roman"/>
          <w:sz w:val="32"/>
        </w:rPr>
        <w:t>9) Officia</w:t>
      </w:r>
      <w:r w:rsidR="00CA301A">
        <w:rPr>
          <w:rFonts w:ascii="Times New Roman" w:hAnsi="Times New Roman"/>
          <w:sz w:val="32"/>
        </w:rPr>
        <w:t>ls argued that flights with no O</w:t>
      </w:r>
      <w:r w:rsidRPr="005F0B2F">
        <w:rPr>
          <w:rFonts w:ascii="Times New Roman" w:hAnsi="Times New Roman"/>
          <w:sz w:val="32"/>
        </w:rPr>
        <w:t xml:space="preserve">-ring failures provided no information for the study, and disregarded these data points.  Discuss the wisdom of that decision, and how it </w:t>
      </w:r>
      <w:r w:rsidR="00CA301A" w:rsidRPr="005F0B2F">
        <w:rPr>
          <w:rFonts w:ascii="Times New Roman" w:hAnsi="Times New Roman"/>
          <w:sz w:val="32"/>
        </w:rPr>
        <w:t>affected</w:t>
      </w:r>
      <w:r w:rsidRPr="005F0B2F">
        <w:rPr>
          <w:rFonts w:ascii="Times New Roman" w:hAnsi="Times New Roman"/>
          <w:sz w:val="32"/>
        </w:rPr>
        <w:t xml:space="preserve"> the models.</w:t>
      </w:r>
    </w:p>
    <w:p w:rsidR="005F0B2F" w:rsidRPr="005F0B2F" w:rsidRDefault="005F0B2F" w:rsidP="005F0B2F">
      <w:pPr>
        <w:rPr>
          <w:rFonts w:ascii="Times New Roman" w:hAnsi="Times New Roman"/>
          <w:sz w:val="32"/>
        </w:rPr>
      </w:pPr>
    </w:p>
    <w:p w:rsidR="005F0B2F" w:rsidRPr="005F0B2F" w:rsidRDefault="005F0B2F" w:rsidP="005F0B2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10) Partners answer the following questions.  </w:t>
      </w:r>
      <w:r w:rsidRPr="005F0B2F">
        <w:rPr>
          <w:rFonts w:ascii="Times New Roman" w:hAnsi="Times New Roman"/>
          <w:sz w:val="32"/>
        </w:rPr>
        <w:t>“Was the Challenger explosion a fluke, or could it have been predicted and possibly avoided?”  and “How does math help us determine that?”</w:t>
      </w:r>
    </w:p>
    <w:p w:rsidR="005F0B2F" w:rsidRPr="005F0B2F" w:rsidRDefault="005F0B2F" w:rsidP="005F0B2F">
      <w:pPr>
        <w:rPr>
          <w:rFonts w:ascii="Times New Roman" w:hAnsi="Times New Roman"/>
          <w:sz w:val="32"/>
        </w:rPr>
      </w:pPr>
    </w:p>
    <w:p w:rsidR="005F0B2F" w:rsidRPr="005F0B2F" w:rsidRDefault="005F0B2F" w:rsidP="005F0B2F">
      <w:pPr>
        <w:rPr>
          <w:sz w:val="32"/>
        </w:rPr>
      </w:pPr>
      <w:r w:rsidRPr="005F0B2F">
        <w:rPr>
          <w:rFonts w:ascii="Times New Roman" w:hAnsi="Times New Roman"/>
          <w:sz w:val="32"/>
        </w:rPr>
        <w:t xml:space="preserve"> </w:t>
      </w:r>
    </w:p>
    <w:p w:rsidR="005F0B2F" w:rsidRDefault="005F0B2F"/>
    <w:sectPr w:rsidR="005F0B2F" w:rsidSect="00D268B9">
      <w:headerReference w:type="first" r:id="rId8"/>
      <w:pgSz w:w="12240" w:h="15840"/>
      <w:pgMar w:top="1440" w:right="1440" w:bottom="1440" w:left="1440" w:gutter="0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A50" w:rsidRDefault="00410A5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0" w:name="_WNSectionTitle"/>
    <w:bookmarkStart w:id="1" w:name="_WNTabType_0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7/14/10 1:19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0"/>
  <w:bookmarkEnd w:id="1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885B7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oNotUseMarginsForDrawingGridOrigin/>
  <w:drawingGridHorizontalOrigin w:val="1800"/>
  <w:drawingGridVerticalOrigin w:val="0"/>
  <w:characterSpacingControl w:val="doNotCompress"/>
  <w:savePreviewPicture/>
  <w:hdrShapeDefaults>
    <o:shapedefaults v:ext="edit" spidmax="2050"/>
  </w:hdrShapeDefaults>
  <w:compat>
    <w:adjustLineHeightInTable/>
    <w:doNotAutofitConstrainedTables/>
    <w:splitPgBreakAndParaMark/>
    <w:doNotVertAlignCellWithSp/>
    <w:doNotBreakConstrainedForcedTable/>
    <w:useAnsiKerningPairs/>
    <w:cachedColBalance/>
  </w:compat>
  <w:docVars>
    <w:docVar w:name="_WNTabType_0" w:val="0"/>
    <w:docVar w:name="EnableWordNotes" w:val="0"/>
  </w:docVars>
  <w:rsids>
    <w:rsidRoot w:val="00D268B9"/>
    <w:rsid w:val="000E0C8A"/>
    <w:rsid w:val="001339A7"/>
    <w:rsid w:val="00147A29"/>
    <w:rsid w:val="00220AF1"/>
    <w:rsid w:val="00356AFB"/>
    <w:rsid w:val="00410A50"/>
    <w:rsid w:val="00454752"/>
    <w:rsid w:val="005F0B2F"/>
    <w:rsid w:val="00B6195E"/>
    <w:rsid w:val="00BC2457"/>
    <w:rsid w:val="00CA301A"/>
    <w:rsid w:val="00CD19B9"/>
    <w:rsid w:val="00D268B9"/>
    <w:rsid w:val="00EC0C2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semiHidden/>
    <w:unhideWhenUsed/>
    <w:rsid w:val="00D268B9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semiHidden/>
    <w:unhideWhenUsed/>
    <w:rsid w:val="00D268B9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D268B9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D268B9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D268B9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D268B9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D268B9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D268B9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D268B9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iPriority w:val="99"/>
    <w:semiHidden/>
    <w:unhideWhenUsed/>
    <w:rsid w:val="00D268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8B9"/>
  </w:style>
  <w:style w:type="character" w:styleId="Hyperlink">
    <w:name w:val="Hyperlink"/>
    <w:basedOn w:val="DefaultParagraphFont"/>
    <w:uiPriority w:val="99"/>
    <w:semiHidden/>
    <w:unhideWhenUsed/>
    <w:rsid w:val="00147A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47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Mr1TMyxArXk&amp;feature=related" TargetMode="External"/><Relationship Id="rId6" Type="http://schemas.openxmlformats.org/officeDocument/2006/relationships/hyperlink" Target="http://www.youtube.com/watch?v=gEjXjfxoNXM" TargetMode="External"/><Relationship Id="rId7" Type="http://schemas.openxmlformats.org/officeDocument/2006/relationships/hyperlink" Target="http://www.learner.org/resources/series65.htm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 </dc:creator>
  <cp:keywords/>
  <cp:lastModifiedBy>Computer User </cp:lastModifiedBy>
  <cp:revision>6</cp:revision>
  <dcterms:created xsi:type="dcterms:W3CDTF">2010-07-14T18:19:00Z</dcterms:created>
  <dcterms:modified xsi:type="dcterms:W3CDTF">2010-07-14T20:10:00Z</dcterms:modified>
</cp:coreProperties>
</file>